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C3" w:rsidRDefault="00B14DC3" w:rsidP="002F01DD">
      <w:pPr>
        <w:pStyle w:val="Corpotesto"/>
        <w:spacing w:before="72"/>
        <w:ind w:left="4470" w:right="4869"/>
      </w:pPr>
      <w:bookmarkStart w:id="0" w:name="_GoBack"/>
      <w:bookmarkEnd w:id="0"/>
    </w:p>
    <w:p w:rsidR="00B14DC3" w:rsidRDefault="0065228F" w:rsidP="00F72AE0">
      <w:pPr>
        <w:pStyle w:val="Titolo1"/>
        <w:spacing w:before="195" w:line="264" w:lineRule="auto"/>
        <w:ind w:left="7654" w:right="179" w:firstLine="480"/>
        <w:rPr>
          <w:b w:val="0"/>
        </w:rPr>
      </w:pPr>
      <w:r>
        <w:t>Al Dirigente Scolastico</w:t>
      </w:r>
      <w:r>
        <w:rPr>
          <w:spacing w:val="-57"/>
        </w:rPr>
        <w:t xml:space="preserve"> </w:t>
      </w:r>
      <w:r>
        <w:rPr>
          <w:spacing w:val="-2"/>
        </w:rPr>
        <w:t>dell’I.</w:t>
      </w:r>
      <w:r w:rsidR="00F72AE0">
        <w:rPr>
          <w:spacing w:val="-2"/>
        </w:rPr>
        <w:t xml:space="preserve">C. di Brolo  </w:t>
      </w:r>
    </w:p>
    <w:p w:rsidR="00F72AE0" w:rsidRDefault="00F72AE0">
      <w:pPr>
        <w:pStyle w:val="Titolo1"/>
        <w:spacing w:before="90" w:line="276" w:lineRule="auto"/>
        <w:ind w:left="1680"/>
        <w:jc w:val="left"/>
        <w:rPr>
          <w:b w:val="0"/>
        </w:rPr>
      </w:pPr>
    </w:p>
    <w:p w:rsidR="00B14DC3" w:rsidRDefault="0065228F">
      <w:pPr>
        <w:pStyle w:val="Titolo1"/>
        <w:spacing w:before="90" w:line="276" w:lineRule="auto"/>
        <w:ind w:left="1680"/>
        <w:jc w:val="left"/>
      </w:pPr>
      <w:r>
        <w:rPr>
          <w:b w:val="0"/>
        </w:rPr>
        <w:t>OGGETTO:</w:t>
      </w:r>
      <w:r>
        <w:rPr>
          <w:b w:val="0"/>
          <w:spacing w:val="3"/>
        </w:rPr>
        <w:t xml:space="preserve"> </w:t>
      </w:r>
      <w:r>
        <w:t>RICHIESTA</w:t>
      </w:r>
      <w:r>
        <w:rPr>
          <w:spacing w:val="6"/>
        </w:rPr>
        <w:t xml:space="preserve"> </w:t>
      </w:r>
      <w:r>
        <w:t>ASSEGNAZIONE</w:t>
      </w:r>
      <w:r>
        <w:rPr>
          <w:spacing w:val="9"/>
        </w:rPr>
        <w:t xml:space="preserve"> </w:t>
      </w:r>
      <w:r>
        <w:t>FUNZIONE</w:t>
      </w:r>
      <w:r>
        <w:rPr>
          <w:spacing w:val="9"/>
        </w:rPr>
        <w:t xml:space="preserve"> </w:t>
      </w:r>
      <w:r>
        <w:t>STRUMENTALE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PIANO</w:t>
      </w:r>
      <w:r>
        <w:rPr>
          <w:spacing w:val="-57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FORMATIVA</w:t>
      </w:r>
      <w:r>
        <w:rPr>
          <w:spacing w:val="4"/>
        </w:rPr>
        <w:t xml:space="preserve"> </w:t>
      </w:r>
      <w:r>
        <w:t>– A. S.</w:t>
      </w:r>
      <w:r>
        <w:rPr>
          <w:spacing w:val="-2"/>
        </w:rPr>
        <w:t xml:space="preserve"> </w:t>
      </w:r>
      <w:r>
        <w:t>2022/2023</w:t>
      </w:r>
    </w:p>
    <w:p w:rsidR="00B14DC3" w:rsidRDefault="00B14DC3">
      <w:pPr>
        <w:pStyle w:val="Corpotesto"/>
        <w:rPr>
          <w:b/>
          <w:sz w:val="26"/>
        </w:rPr>
      </w:pPr>
    </w:p>
    <w:p w:rsidR="00B14DC3" w:rsidRDefault="00B14DC3">
      <w:pPr>
        <w:pStyle w:val="Corpotesto"/>
        <w:spacing w:before="7"/>
        <w:rPr>
          <w:b/>
          <w:sz w:val="22"/>
        </w:rPr>
      </w:pPr>
    </w:p>
    <w:p w:rsidR="00B14DC3" w:rsidRDefault="0065228F">
      <w:pPr>
        <w:tabs>
          <w:tab w:val="left" w:pos="6085"/>
          <w:tab w:val="left" w:pos="9960"/>
          <w:tab w:val="left" w:pos="10369"/>
        </w:tabs>
        <w:ind w:left="232"/>
      </w:pPr>
      <w:r>
        <w:t>Il</w:t>
      </w:r>
      <w:r>
        <w:rPr>
          <w:spacing w:val="-6"/>
        </w:rPr>
        <w:t xml:space="preserve"> </w:t>
      </w:r>
      <w:r>
        <w:t>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</w:p>
    <w:p w:rsidR="00B14DC3" w:rsidRDefault="00B14DC3">
      <w:pPr>
        <w:pStyle w:val="Corpotesto"/>
        <w:spacing w:before="4"/>
        <w:rPr>
          <w:sz w:val="14"/>
        </w:rPr>
      </w:pPr>
    </w:p>
    <w:p w:rsidR="00B14DC3" w:rsidRDefault="0065228F">
      <w:pPr>
        <w:tabs>
          <w:tab w:val="left" w:pos="2549"/>
          <w:tab w:val="left" w:pos="7378"/>
          <w:tab w:val="left" w:pos="9245"/>
          <w:tab w:val="left" w:pos="10386"/>
        </w:tabs>
        <w:spacing w:before="90"/>
        <w:ind w:left="232"/>
      </w:pP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4DC3" w:rsidRDefault="00B14DC3">
      <w:pPr>
        <w:pStyle w:val="Corpotesto"/>
        <w:spacing w:before="1"/>
        <w:rPr>
          <w:sz w:val="14"/>
        </w:rPr>
      </w:pPr>
    </w:p>
    <w:p w:rsidR="00B14DC3" w:rsidRDefault="0065228F">
      <w:pPr>
        <w:tabs>
          <w:tab w:val="left" w:pos="5065"/>
          <w:tab w:val="left" w:pos="10539"/>
        </w:tabs>
        <w:spacing w:before="90" w:line="480" w:lineRule="auto"/>
        <w:ind w:left="232" w:right="108"/>
      </w:pPr>
      <w:r>
        <w:t>C.F.</w:t>
      </w:r>
      <w:r>
        <w:rPr>
          <w:u w:val="single"/>
        </w:rPr>
        <w:tab/>
      </w:r>
      <w:r>
        <w:t>, in servizio presso questo Istituto con la qualifica di Docente</w:t>
      </w:r>
      <w:r>
        <w:rPr>
          <w:spacing w:val="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determinato/indeterminato/</w:t>
      </w:r>
      <w:r>
        <w:rPr>
          <w:spacing w:val="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l’insegnamento</w:t>
      </w:r>
      <w:r>
        <w:rPr>
          <w:spacing w:val="-7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4DC3" w:rsidRDefault="00B14DC3">
      <w:pPr>
        <w:pStyle w:val="Corpotesto"/>
        <w:spacing w:before="3"/>
        <w:rPr>
          <w:sz w:val="15"/>
        </w:rPr>
      </w:pPr>
    </w:p>
    <w:p w:rsidR="00B14DC3" w:rsidRDefault="0065228F">
      <w:pPr>
        <w:spacing w:before="91"/>
        <w:ind w:left="4357" w:right="4869"/>
        <w:jc w:val="center"/>
        <w:rPr>
          <w:b/>
        </w:rPr>
      </w:pPr>
      <w:r>
        <w:rPr>
          <w:b/>
        </w:rPr>
        <w:t>CHIEDE</w:t>
      </w:r>
    </w:p>
    <w:p w:rsidR="00B14DC3" w:rsidRDefault="00B14DC3">
      <w:pPr>
        <w:pStyle w:val="Corpotesto"/>
        <w:spacing w:before="8"/>
        <w:rPr>
          <w:b/>
          <w:sz w:val="20"/>
        </w:rPr>
      </w:pPr>
    </w:p>
    <w:p w:rsidR="00B14DC3" w:rsidRDefault="0065228F">
      <w:pPr>
        <w:ind w:left="175"/>
      </w:pPr>
      <w:r>
        <w:t>l’attribuzione</w:t>
      </w:r>
      <w:r>
        <w:rPr>
          <w:spacing w:val="-1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Strumentale,</w:t>
      </w:r>
      <w:r>
        <w:rPr>
          <w:spacing w:val="-7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aree:</w:t>
      </w:r>
    </w:p>
    <w:p w:rsidR="00B14DC3" w:rsidRDefault="00B14DC3">
      <w:pPr>
        <w:pStyle w:val="Corpotesto"/>
        <w:rPr>
          <w:sz w:val="20"/>
        </w:rPr>
      </w:pPr>
    </w:p>
    <w:p w:rsidR="00B14DC3" w:rsidRDefault="00B14DC3">
      <w:pPr>
        <w:pStyle w:val="Corpotesto"/>
        <w:rPr>
          <w:sz w:val="20"/>
        </w:rPr>
      </w:pPr>
    </w:p>
    <w:p w:rsidR="00B14DC3" w:rsidRDefault="00B14DC3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976"/>
      </w:tblGrid>
      <w:tr w:rsidR="00B14DC3">
        <w:trPr>
          <w:trHeight w:val="484"/>
        </w:trPr>
        <w:tc>
          <w:tcPr>
            <w:tcW w:w="7372" w:type="dxa"/>
          </w:tcPr>
          <w:p w:rsidR="00B14DC3" w:rsidRDefault="0065228F">
            <w:pPr>
              <w:pStyle w:val="TableParagraph"/>
              <w:ind w:left="3373" w:right="33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AREE</w:t>
            </w:r>
          </w:p>
        </w:tc>
        <w:tc>
          <w:tcPr>
            <w:tcW w:w="2976" w:type="dxa"/>
          </w:tcPr>
          <w:p w:rsidR="00B14DC3" w:rsidRDefault="0065228F">
            <w:pPr>
              <w:pStyle w:val="TableParagraph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UNITÀ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RIHIESTE</w:t>
            </w:r>
          </w:p>
        </w:tc>
      </w:tr>
      <w:tr w:rsidR="00B14DC3">
        <w:trPr>
          <w:trHeight w:val="485"/>
        </w:trPr>
        <w:tc>
          <w:tcPr>
            <w:tcW w:w="7372" w:type="dxa"/>
          </w:tcPr>
          <w:p w:rsidR="00B14DC3" w:rsidRDefault="0065228F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 –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Gestione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Piano Triennale dell’Offerta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Formativa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(PTOF)</w:t>
            </w:r>
          </w:p>
        </w:tc>
        <w:tc>
          <w:tcPr>
            <w:tcW w:w="2976" w:type="dxa"/>
          </w:tcPr>
          <w:p w:rsidR="00B14DC3" w:rsidRDefault="002F01DD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B14DC3" w:rsidTr="002F01DD">
        <w:trPr>
          <w:trHeight w:val="576"/>
        </w:trPr>
        <w:tc>
          <w:tcPr>
            <w:tcW w:w="7372" w:type="dxa"/>
          </w:tcPr>
          <w:p w:rsidR="00B14DC3" w:rsidRDefault="0065228F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2 </w:t>
            </w:r>
            <w:r w:rsidR="002F01DD">
              <w:rPr>
                <w:b/>
                <w:sz w:val="21"/>
              </w:rPr>
              <w:t xml:space="preserve"> - Qualità,</w:t>
            </w:r>
            <w:r w:rsidR="002F01DD">
              <w:rPr>
                <w:b/>
                <w:spacing w:val="-2"/>
                <w:sz w:val="21"/>
              </w:rPr>
              <w:t xml:space="preserve"> </w:t>
            </w:r>
            <w:r w:rsidR="002F01DD">
              <w:rPr>
                <w:b/>
                <w:sz w:val="21"/>
              </w:rPr>
              <w:t>miglioramento</w:t>
            </w:r>
            <w:r w:rsidR="002F01DD">
              <w:rPr>
                <w:b/>
                <w:spacing w:val="-1"/>
                <w:sz w:val="21"/>
              </w:rPr>
              <w:t xml:space="preserve"> </w:t>
            </w:r>
            <w:r w:rsidR="002F01DD">
              <w:rPr>
                <w:b/>
                <w:sz w:val="21"/>
              </w:rPr>
              <w:t>e</w:t>
            </w:r>
            <w:r w:rsidR="002F01DD">
              <w:rPr>
                <w:b/>
                <w:spacing w:val="-1"/>
                <w:sz w:val="21"/>
              </w:rPr>
              <w:t xml:space="preserve"> </w:t>
            </w:r>
            <w:r w:rsidR="002F01DD">
              <w:rPr>
                <w:b/>
                <w:sz w:val="21"/>
              </w:rPr>
              <w:t>autovalutazione</w:t>
            </w:r>
          </w:p>
        </w:tc>
        <w:tc>
          <w:tcPr>
            <w:tcW w:w="2976" w:type="dxa"/>
          </w:tcPr>
          <w:p w:rsidR="00B14DC3" w:rsidRDefault="0065228F">
            <w:pPr>
              <w:pStyle w:val="TableParagraph"/>
              <w:spacing w:line="241" w:lineRule="exact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B14DC3">
        <w:trPr>
          <w:trHeight w:val="485"/>
        </w:trPr>
        <w:tc>
          <w:tcPr>
            <w:tcW w:w="7372" w:type="dxa"/>
          </w:tcPr>
          <w:p w:rsidR="00B14DC3" w:rsidRDefault="0065228F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 –</w:t>
            </w:r>
            <w:r>
              <w:rPr>
                <w:b/>
                <w:spacing w:val="-1"/>
                <w:sz w:val="21"/>
              </w:rPr>
              <w:t xml:space="preserve"> </w:t>
            </w:r>
            <w:r w:rsidR="002F01DD">
              <w:rPr>
                <w:b/>
                <w:sz w:val="21"/>
              </w:rPr>
              <w:t xml:space="preserve"> Interventi e servizi per gli studenti</w:t>
            </w:r>
          </w:p>
        </w:tc>
        <w:tc>
          <w:tcPr>
            <w:tcW w:w="2976" w:type="dxa"/>
          </w:tcPr>
          <w:p w:rsidR="00B14DC3" w:rsidRDefault="002F01DD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B14DC3">
        <w:trPr>
          <w:trHeight w:val="484"/>
        </w:trPr>
        <w:tc>
          <w:tcPr>
            <w:tcW w:w="7372" w:type="dxa"/>
          </w:tcPr>
          <w:p w:rsidR="00B14DC3" w:rsidRDefault="0065228F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4 –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2F01DD">
              <w:rPr>
                <w:b/>
                <w:spacing w:val="-2"/>
                <w:sz w:val="21"/>
              </w:rPr>
              <w:t>Sostegno al lavoro dei docenti</w:t>
            </w:r>
          </w:p>
        </w:tc>
        <w:tc>
          <w:tcPr>
            <w:tcW w:w="2976" w:type="dxa"/>
          </w:tcPr>
          <w:p w:rsidR="00B14DC3" w:rsidRDefault="0065228F">
            <w:pPr>
              <w:pStyle w:val="TableParagraph"/>
              <w:spacing w:line="241" w:lineRule="exact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</w:tbl>
    <w:p w:rsidR="00B14DC3" w:rsidRDefault="00B14DC3">
      <w:pPr>
        <w:pStyle w:val="Corpotesto"/>
        <w:spacing w:before="9"/>
        <w:rPr>
          <w:sz w:val="29"/>
        </w:rPr>
      </w:pPr>
    </w:p>
    <w:p w:rsidR="00B14DC3" w:rsidRDefault="0065228F">
      <w:pPr>
        <w:pStyle w:val="Corpotesto"/>
        <w:spacing w:before="90"/>
        <w:ind w:left="232"/>
      </w:pPr>
      <w:r>
        <w:t>A</w:t>
      </w:r>
      <w:r>
        <w:rPr>
          <w:spacing w:val="-4"/>
        </w:rPr>
        <w:t xml:space="preserve"> </w:t>
      </w:r>
      <w:r>
        <w:t>tal fine</w:t>
      </w:r>
      <w:r>
        <w:rPr>
          <w:spacing w:val="-7"/>
        </w:rPr>
        <w:t xml:space="preserve"> </w:t>
      </w:r>
      <w:r>
        <w:t>dichiara:</w:t>
      </w:r>
    </w:p>
    <w:p w:rsidR="00B14DC3" w:rsidRDefault="0065228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before="184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titoli/competenze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afferenti</w:t>
      </w:r>
      <w:r>
        <w:rPr>
          <w:spacing w:val="-5"/>
          <w:sz w:val="24"/>
        </w:rPr>
        <w:t xml:space="preserve"> </w:t>
      </w:r>
      <w:r>
        <w:rPr>
          <w:sz w:val="24"/>
        </w:rPr>
        <w:t>l’area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intervento;</w:t>
      </w:r>
    </w:p>
    <w:p w:rsidR="00B14DC3" w:rsidRDefault="0065228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before="180" w:line="249" w:lineRule="auto"/>
        <w:ind w:right="240" w:hanging="360"/>
        <w:rPr>
          <w:sz w:val="24"/>
        </w:rPr>
      </w:pPr>
      <w:r>
        <w:rPr>
          <w:sz w:val="24"/>
        </w:rPr>
        <w:t>di essere disponibile a frequentare specifiche iniziative di formazione in servizio afferenti l’area di</w:t>
      </w:r>
      <w:r>
        <w:rPr>
          <w:spacing w:val="-57"/>
          <w:sz w:val="24"/>
        </w:rPr>
        <w:t xml:space="preserve"> </w:t>
      </w:r>
      <w:r>
        <w:rPr>
          <w:sz w:val="24"/>
        </w:rPr>
        <w:t>intervento;</w:t>
      </w:r>
    </w:p>
    <w:p w:rsidR="00B14DC3" w:rsidRDefault="0065228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before="9" w:line="230" w:lineRule="auto"/>
        <w:ind w:right="934" w:hanging="36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37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CCNI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31/08/1999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dell’art.33</w:t>
      </w:r>
      <w:r>
        <w:rPr>
          <w:spacing w:val="-57"/>
          <w:sz w:val="24"/>
        </w:rPr>
        <w:t xml:space="preserve"> </w:t>
      </w:r>
      <w:r>
        <w:rPr>
          <w:sz w:val="24"/>
        </w:rPr>
        <w:t>CCNL</w:t>
      </w:r>
      <w:r>
        <w:rPr>
          <w:spacing w:val="-18"/>
          <w:sz w:val="24"/>
        </w:rPr>
        <w:t xml:space="preserve"> </w:t>
      </w:r>
      <w:r>
        <w:rPr>
          <w:sz w:val="24"/>
        </w:rPr>
        <w:t>Scuola 2006/2009;</w:t>
      </w:r>
    </w:p>
    <w:p w:rsidR="00B14DC3" w:rsidRDefault="0065228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before="6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garantire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circolarità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9"/>
          <w:sz w:val="24"/>
        </w:rPr>
        <w:t xml:space="preserve"> </w:t>
      </w:r>
      <w:r>
        <w:rPr>
          <w:sz w:val="24"/>
        </w:rPr>
        <w:t>varie</w:t>
      </w:r>
      <w:r>
        <w:rPr>
          <w:spacing w:val="-10"/>
          <w:sz w:val="24"/>
        </w:rPr>
        <w:t xml:space="preserve"> </w:t>
      </w:r>
      <w:r>
        <w:rPr>
          <w:sz w:val="24"/>
        </w:rPr>
        <w:t>sedi</w:t>
      </w:r>
      <w:r>
        <w:rPr>
          <w:spacing w:val="-6"/>
          <w:sz w:val="24"/>
        </w:rPr>
        <w:t xml:space="preserve"> </w:t>
      </w:r>
      <w:r>
        <w:rPr>
          <w:sz w:val="24"/>
        </w:rPr>
        <w:t>dell’Istituto.</w:t>
      </w:r>
    </w:p>
    <w:p w:rsidR="00B14DC3" w:rsidRDefault="00B14DC3">
      <w:pPr>
        <w:pStyle w:val="Corpotesto"/>
        <w:spacing w:before="3"/>
        <w:rPr>
          <w:sz w:val="34"/>
        </w:rPr>
      </w:pPr>
    </w:p>
    <w:p w:rsidR="00B14DC3" w:rsidRDefault="0065228F">
      <w:pPr>
        <w:pStyle w:val="Corpotesto"/>
        <w:spacing w:line="275" w:lineRule="exact"/>
        <w:ind w:left="232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allegano:</w:t>
      </w:r>
    </w:p>
    <w:p w:rsidR="00B14DC3" w:rsidRDefault="0065228F">
      <w:pPr>
        <w:pStyle w:val="Paragrafoelenco"/>
        <w:numPr>
          <w:ilvl w:val="0"/>
          <w:numId w:val="1"/>
        </w:numPr>
        <w:tabs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vitae</w:t>
      </w:r>
      <w:r>
        <w:rPr>
          <w:spacing w:val="-7"/>
          <w:sz w:val="24"/>
        </w:rPr>
        <w:t xml:space="preserve"> </w:t>
      </w:r>
      <w:r>
        <w:rPr>
          <w:sz w:val="24"/>
        </w:rPr>
        <w:t>Europass;</w:t>
      </w:r>
    </w:p>
    <w:p w:rsidR="00B14DC3" w:rsidRDefault="0065228F">
      <w:pPr>
        <w:pStyle w:val="Paragrafoelenco"/>
        <w:numPr>
          <w:ilvl w:val="0"/>
          <w:numId w:val="1"/>
        </w:numPr>
        <w:tabs>
          <w:tab w:val="left" w:pos="953"/>
        </w:tabs>
        <w:rPr>
          <w:sz w:val="24"/>
        </w:rPr>
      </w:pPr>
      <w:r>
        <w:rPr>
          <w:sz w:val="24"/>
        </w:rPr>
        <w:t>Piano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z w:val="24"/>
        </w:rPr>
        <w:t>afferente</w:t>
      </w:r>
      <w:r>
        <w:rPr>
          <w:spacing w:val="-6"/>
          <w:sz w:val="24"/>
        </w:rPr>
        <w:t xml:space="preserve"> </w:t>
      </w:r>
      <w:r>
        <w:rPr>
          <w:sz w:val="24"/>
        </w:rPr>
        <w:t>l’area</w:t>
      </w:r>
      <w:r>
        <w:rPr>
          <w:spacing w:val="-9"/>
          <w:sz w:val="24"/>
        </w:rPr>
        <w:t xml:space="preserve"> </w:t>
      </w:r>
      <w:r>
        <w:rPr>
          <w:sz w:val="24"/>
        </w:rPr>
        <w:t>richiesta.</w:t>
      </w:r>
    </w:p>
    <w:p w:rsidR="00B14DC3" w:rsidRDefault="00B14DC3">
      <w:pPr>
        <w:pStyle w:val="Corpotesto"/>
        <w:rPr>
          <w:sz w:val="20"/>
        </w:rPr>
      </w:pPr>
    </w:p>
    <w:p w:rsidR="00B14DC3" w:rsidRDefault="00B14DC3">
      <w:pPr>
        <w:pStyle w:val="Corpotesto"/>
        <w:spacing w:before="2"/>
        <w:rPr>
          <w:sz w:val="23"/>
        </w:rPr>
      </w:pPr>
    </w:p>
    <w:p w:rsidR="00B14DC3" w:rsidRDefault="0065228F">
      <w:pPr>
        <w:pStyle w:val="Corpotesto"/>
        <w:tabs>
          <w:tab w:val="left" w:pos="1728"/>
          <w:tab w:val="left" w:pos="3708"/>
        </w:tabs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4DC3" w:rsidRDefault="0065228F">
      <w:pPr>
        <w:pStyle w:val="Corpotesto"/>
        <w:spacing w:before="24"/>
        <w:ind w:right="928"/>
        <w:jc w:val="right"/>
      </w:pPr>
      <w:r>
        <w:t>FIRMA</w:t>
      </w:r>
    </w:p>
    <w:p w:rsidR="00B14DC3" w:rsidRDefault="0065228F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5088255</wp:posOffset>
                </wp:positionH>
                <wp:positionV relativeFrom="paragraph">
                  <wp:posOffset>189230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013 8013"/>
                            <a:gd name="T1" fmla="*/ T0 w 2760"/>
                            <a:gd name="T2" fmla="+- 0 10773 80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C56F" id="Freeform 2" o:spid="_x0000_s1026" style="position:absolute;margin-left:400.65pt;margin-top:14.9pt;width:1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X/BQMAAKU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B14DC3">
      <w:type w:val="continuous"/>
      <w:pgSz w:w="11940" w:h="16860"/>
      <w:pgMar w:top="620" w:right="3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5E0"/>
    <w:multiLevelType w:val="hybridMultilevel"/>
    <w:tmpl w:val="00C6F046"/>
    <w:lvl w:ilvl="0" w:tplc="38EAC1D4">
      <w:start w:val="3"/>
      <w:numFmt w:val="upperLetter"/>
      <w:lvlText w:val="%1"/>
      <w:lvlJc w:val="left"/>
      <w:pPr>
        <w:ind w:left="232" w:hanging="434"/>
        <w:jc w:val="left"/>
      </w:pPr>
      <w:rPr>
        <w:rFonts w:hint="default"/>
        <w:lang w:val="it-IT" w:eastAsia="en-US" w:bidi="ar-SA"/>
      </w:rPr>
    </w:lvl>
    <w:lvl w:ilvl="1" w:tplc="8076AD42">
      <w:numFmt w:val="bullet"/>
      <w:lvlText w:val=""/>
      <w:lvlJc w:val="left"/>
      <w:pPr>
        <w:ind w:left="952" w:hanging="36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088D784">
      <w:numFmt w:val="bullet"/>
      <w:lvlText w:val="•"/>
      <w:lvlJc w:val="left"/>
      <w:pPr>
        <w:ind w:left="2036" w:hanging="362"/>
      </w:pPr>
      <w:rPr>
        <w:rFonts w:hint="default"/>
        <w:lang w:val="it-IT" w:eastAsia="en-US" w:bidi="ar-SA"/>
      </w:rPr>
    </w:lvl>
    <w:lvl w:ilvl="3" w:tplc="901AC71C">
      <w:numFmt w:val="bullet"/>
      <w:lvlText w:val="•"/>
      <w:lvlJc w:val="left"/>
      <w:pPr>
        <w:ind w:left="3113" w:hanging="362"/>
      </w:pPr>
      <w:rPr>
        <w:rFonts w:hint="default"/>
        <w:lang w:val="it-IT" w:eastAsia="en-US" w:bidi="ar-SA"/>
      </w:rPr>
    </w:lvl>
    <w:lvl w:ilvl="4" w:tplc="FD12346C">
      <w:numFmt w:val="bullet"/>
      <w:lvlText w:val="•"/>
      <w:lvlJc w:val="left"/>
      <w:pPr>
        <w:ind w:left="4190" w:hanging="362"/>
      </w:pPr>
      <w:rPr>
        <w:rFonts w:hint="default"/>
        <w:lang w:val="it-IT" w:eastAsia="en-US" w:bidi="ar-SA"/>
      </w:rPr>
    </w:lvl>
    <w:lvl w:ilvl="5" w:tplc="5D969A06">
      <w:numFmt w:val="bullet"/>
      <w:lvlText w:val="•"/>
      <w:lvlJc w:val="left"/>
      <w:pPr>
        <w:ind w:left="5266" w:hanging="362"/>
      </w:pPr>
      <w:rPr>
        <w:rFonts w:hint="default"/>
        <w:lang w:val="it-IT" w:eastAsia="en-US" w:bidi="ar-SA"/>
      </w:rPr>
    </w:lvl>
    <w:lvl w:ilvl="6" w:tplc="761C7020">
      <w:numFmt w:val="bullet"/>
      <w:lvlText w:val="•"/>
      <w:lvlJc w:val="left"/>
      <w:pPr>
        <w:ind w:left="6343" w:hanging="362"/>
      </w:pPr>
      <w:rPr>
        <w:rFonts w:hint="default"/>
        <w:lang w:val="it-IT" w:eastAsia="en-US" w:bidi="ar-SA"/>
      </w:rPr>
    </w:lvl>
    <w:lvl w:ilvl="7" w:tplc="0D4A5452">
      <w:numFmt w:val="bullet"/>
      <w:lvlText w:val="•"/>
      <w:lvlJc w:val="left"/>
      <w:pPr>
        <w:ind w:left="7420" w:hanging="362"/>
      </w:pPr>
      <w:rPr>
        <w:rFonts w:hint="default"/>
        <w:lang w:val="it-IT" w:eastAsia="en-US" w:bidi="ar-SA"/>
      </w:rPr>
    </w:lvl>
    <w:lvl w:ilvl="8" w:tplc="4BA8E0E8">
      <w:numFmt w:val="bullet"/>
      <w:lvlText w:val="•"/>
      <w:lvlJc w:val="left"/>
      <w:pPr>
        <w:ind w:left="8496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70D6087A"/>
    <w:multiLevelType w:val="hybridMultilevel"/>
    <w:tmpl w:val="C97656A2"/>
    <w:lvl w:ilvl="0" w:tplc="1B5E3DC8">
      <w:start w:val="1"/>
      <w:numFmt w:val="decimal"/>
      <w:lvlText w:val="%1."/>
      <w:lvlJc w:val="left"/>
      <w:pPr>
        <w:ind w:left="952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0E8E5AA">
      <w:numFmt w:val="bullet"/>
      <w:lvlText w:val="•"/>
      <w:lvlJc w:val="left"/>
      <w:pPr>
        <w:ind w:left="1929" w:hanging="362"/>
      </w:pPr>
      <w:rPr>
        <w:rFonts w:hint="default"/>
        <w:lang w:val="it-IT" w:eastAsia="en-US" w:bidi="ar-SA"/>
      </w:rPr>
    </w:lvl>
    <w:lvl w:ilvl="2" w:tplc="3170E48A">
      <w:numFmt w:val="bullet"/>
      <w:lvlText w:val="•"/>
      <w:lvlJc w:val="left"/>
      <w:pPr>
        <w:ind w:left="2898" w:hanging="362"/>
      </w:pPr>
      <w:rPr>
        <w:rFonts w:hint="default"/>
        <w:lang w:val="it-IT" w:eastAsia="en-US" w:bidi="ar-SA"/>
      </w:rPr>
    </w:lvl>
    <w:lvl w:ilvl="3" w:tplc="3618AC5E">
      <w:numFmt w:val="bullet"/>
      <w:lvlText w:val="•"/>
      <w:lvlJc w:val="left"/>
      <w:pPr>
        <w:ind w:left="3867" w:hanging="362"/>
      </w:pPr>
      <w:rPr>
        <w:rFonts w:hint="default"/>
        <w:lang w:val="it-IT" w:eastAsia="en-US" w:bidi="ar-SA"/>
      </w:rPr>
    </w:lvl>
    <w:lvl w:ilvl="4" w:tplc="16D64D72">
      <w:numFmt w:val="bullet"/>
      <w:lvlText w:val="•"/>
      <w:lvlJc w:val="left"/>
      <w:pPr>
        <w:ind w:left="4836" w:hanging="362"/>
      </w:pPr>
      <w:rPr>
        <w:rFonts w:hint="default"/>
        <w:lang w:val="it-IT" w:eastAsia="en-US" w:bidi="ar-SA"/>
      </w:rPr>
    </w:lvl>
    <w:lvl w:ilvl="5" w:tplc="80583C42">
      <w:numFmt w:val="bullet"/>
      <w:lvlText w:val="•"/>
      <w:lvlJc w:val="left"/>
      <w:pPr>
        <w:ind w:left="5805" w:hanging="362"/>
      </w:pPr>
      <w:rPr>
        <w:rFonts w:hint="default"/>
        <w:lang w:val="it-IT" w:eastAsia="en-US" w:bidi="ar-SA"/>
      </w:rPr>
    </w:lvl>
    <w:lvl w:ilvl="6" w:tplc="29589198">
      <w:numFmt w:val="bullet"/>
      <w:lvlText w:val="•"/>
      <w:lvlJc w:val="left"/>
      <w:pPr>
        <w:ind w:left="6774" w:hanging="362"/>
      </w:pPr>
      <w:rPr>
        <w:rFonts w:hint="default"/>
        <w:lang w:val="it-IT" w:eastAsia="en-US" w:bidi="ar-SA"/>
      </w:rPr>
    </w:lvl>
    <w:lvl w:ilvl="7" w:tplc="EA1E1FF2">
      <w:numFmt w:val="bullet"/>
      <w:lvlText w:val="•"/>
      <w:lvlJc w:val="left"/>
      <w:pPr>
        <w:ind w:left="7743" w:hanging="362"/>
      </w:pPr>
      <w:rPr>
        <w:rFonts w:hint="default"/>
        <w:lang w:val="it-IT" w:eastAsia="en-US" w:bidi="ar-SA"/>
      </w:rPr>
    </w:lvl>
    <w:lvl w:ilvl="8" w:tplc="C87604B0">
      <w:numFmt w:val="bullet"/>
      <w:lvlText w:val="•"/>
      <w:lvlJc w:val="left"/>
      <w:pPr>
        <w:ind w:left="8712" w:hanging="36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C3"/>
    <w:rsid w:val="002F01DD"/>
    <w:rsid w:val="0065228F"/>
    <w:rsid w:val="00B14DC3"/>
    <w:rsid w:val="00DB219B"/>
    <w:rsid w:val="00F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E35FF-FB11-4DA1-AA74-FA284E0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hanging="1448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2"/>
    </w:pPr>
  </w:style>
  <w:style w:type="paragraph" w:customStyle="1" w:styleId="TableParagraph">
    <w:name w:val="Table Paragraph"/>
    <w:basedOn w:val="Normale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Natoli</dc:creator>
  <cp:lastModifiedBy>IC-Brolo</cp:lastModifiedBy>
  <cp:revision>5</cp:revision>
  <cp:lastPrinted>2022-09-19T11:57:00Z</cp:lastPrinted>
  <dcterms:created xsi:type="dcterms:W3CDTF">2022-09-19T09:25:00Z</dcterms:created>
  <dcterms:modified xsi:type="dcterms:W3CDTF">2022-09-21T11:31:00Z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2022-09-18T00:00:00Z</vt:filetime>
  </property>
</Properties>
</file>