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25" w:firstLine="2670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Style w:val="Title"/>
        <w:ind w:right="-25" w:firstLine="2670"/>
        <w:jc w:val="right"/>
        <w:rPr/>
      </w:pPr>
      <w:r w:rsidDel="00000000" w:rsidR="00000000" w:rsidRPr="00000000">
        <w:rPr>
          <w:rtl w:val="0"/>
        </w:rPr>
        <w:t xml:space="preserve">DELL’ISTITUTO COMPRENSIVO DI BROLO</w:t>
      </w:r>
    </w:p>
    <w:p w:rsidR="00000000" w:rsidDel="00000000" w:rsidP="00000000" w:rsidRDefault="00000000" w:rsidRPr="00000000" w14:paraId="00000003">
      <w:pPr>
        <w:pStyle w:val="Title"/>
        <w:ind w:firstLine="26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6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26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right="2243" w:firstLine="2670"/>
        <w:rPr/>
      </w:pPr>
      <w:r w:rsidDel="00000000" w:rsidR="00000000" w:rsidRPr="00000000">
        <w:rPr>
          <w:rtl w:val="0"/>
        </w:rPr>
        <w:t xml:space="preserve">NONTISCORDARDIME – OPERAZIONE SCUOLE PULITE</w:t>
      </w:r>
    </w:p>
    <w:p w:rsidR="00000000" w:rsidDel="00000000" w:rsidP="00000000" w:rsidRDefault="00000000" w:rsidRPr="00000000" w14:paraId="00000007">
      <w:pPr>
        <w:pStyle w:val="Title"/>
        <w:ind w:right="2243" w:firstLine="2670"/>
        <w:rPr/>
      </w:pPr>
      <w:r w:rsidDel="00000000" w:rsidR="00000000" w:rsidRPr="00000000">
        <w:rPr>
          <w:rtl w:val="0"/>
        </w:rPr>
        <w:t xml:space="preserve">11/12 MARZO 2022</w:t>
      </w:r>
    </w:p>
    <w:p w:rsidR="00000000" w:rsidDel="00000000" w:rsidP="00000000" w:rsidRDefault="00000000" w:rsidRPr="00000000" w14:paraId="00000008">
      <w:pPr>
        <w:pStyle w:val="Title"/>
        <w:ind w:firstLine="2670"/>
        <w:rPr/>
      </w:pPr>
      <w:r w:rsidDel="00000000" w:rsidR="00000000" w:rsidRPr="00000000">
        <w:rPr>
          <w:rtl w:val="0"/>
        </w:rPr>
        <w:t xml:space="preserve">DICHIARAZIONE DI DISPONIBILITA’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01"/>
          <w:tab w:val="left" w:pos="5635"/>
          <w:tab w:val="left" w:pos="6106"/>
          <w:tab w:val="left" w:pos="6206"/>
          <w:tab w:val="left" w:pos="9855"/>
        </w:tabs>
        <w:spacing w:after="0" w:before="0" w:line="360" w:lineRule="auto"/>
        <w:ind w:left="213" w:right="17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u w:val="single"/>
          <w:rtl w:val="0"/>
        </w:rPr>
        <w:t xml:space="preserve">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residente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  <w:tab/>
        <w:t xml:space="preserve">) in 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56"/>
          <w:tab w:val="left" w:pos="4288"/>
          <w:tab w:val="left" w:pos="5635"/>
          <w:tab w:val="left" w:pos="8926"/>
          <w:tab w:val="left" w:pos="9855"/>
        </w:tabs>
        <w:spacing w:after="0" w:before="0" w:line="360" w:lineRule="auto"/>
        <w:ind w:left="2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cellulare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4286"/>
        </w:tabs>
        <w:spacing w:after="0" w:before="0" w:line="360" w:lineRule="auto"/>
        <w:ind w:left="933" w:right="-27.99212598425072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trova nel seguente rapporto di parentela: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4286"/>
        </w:tabs>
        <w:spacing w:after="0" w:before="0" w:line="252.00000000000003" w:lineRule="auto"/>
        <w:ind w:left="933" w:right="-27.99212598425072" w:hanging="720"/>
        <w:jc w:val="left"/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  <w:tab w:val="left" w:pos="4286"/>
        </w:tabs>
        <w:spacing w:after="0" w:before="0" w:line="252.00000000000003" w:lineRule="auto"/>
        <w:ind w:left="1440" w:right="-27.99212598425072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nessuna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</w:tabs>
        <w:spacing w:after="0" w:afterAutospacing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genitore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6"/>
        </w:tabs>
        <w:spacing w:after="0" w:afterAutospacing="0" w:before="0" w:beforeAutospacing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nonno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28"/>
          <w:tab w:val="left" w:pos="4036"/>
        </w:tabs>
        <w:spacing w:after="0" w:before="0" w:beforeAutospacing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 parente: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before="14" w:line="232" w:lineRule="auto"/>
        <w:ind w:left="213" w:right="3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before="14" w:line="232" w:lineRule="auto"/>
        <w:ind w:left="213" w:right="351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l’alunno/a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attualmente frequentante la classe/sezione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codesto Istituto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before="14" w:line="232" w:lineRule="auto"/>
        <w:ind w:left="213" w:right="351" w:firstLine="0"/>
        <w:jc w:val="left"/>
        <w:rPr/>
      </w:pPr>
      <w:r w:rsidDel="00000000" w:rsidR="00000000" w:rsidRPr="00000000">
        <w:rPr>
          <w:rtl w:val="0"/>
        </w:rPr>
        <w:t xml:space="preserve">o di essere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afterAutospacing="0" w:before="14" w:line="232" w:lineRule="auto"/>
        <w:ind w:left="720" w:right="351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docente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before="0" w:beforeAutospacing="0" w:line="232" w:lineRule="auto"/>
        <w:ind w:left="720" w:right="351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before="14" w:line="232" w:lineRule="auto"/>
        <w:ind w:left="0" w:right="351" w:firstLine="0"/>
        <w:jc w:val="left"/>
        <w:rPr>
          <w:u w:val="single"/>
        </w:rPr>
      </w:pPr>
      <w:r w:rsidDel="00000000" w:rsidR="00000000" w:rsidRPr="00000000">
        <w:rPr>
          <w:rtl w:val="0"/>
        </w:rPr>
        <w:t xml:space="preserve">    in servizio nel plesso d  </w:t>
      </w:r>
      <w:r w:rsidDel="00000000" w:rsidR="00000000" w:rsidRPr="00000000">
        <w:rPr>
          <w:u w:val="singl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0"/>
          <w:tab w:val="left" w:pos="7328"/>
          <w:tab w:val="left" w:pos="7369"/>
        </w:tabs>
        <w:spacing w:after="0" w:before="14" w:line="232" w:lineRule="auto"/>
        <w:ind w:left="213" w:right="351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67" w:lineRule="auto"/>
        <w:ind w:left="2670" w:right="262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" w:lineRule="auto"/>
        <w:ind w:left="2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svolgere attività di volontariato nell’ambito delle giornate dell’evento, organizzato da Legambiente, NONTISCORDARDIME – OPERAZIONE SCUOLE PULITE - per l’Istituto Comprensivo di Brolo, plesso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dichiara: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3"/>
        </w:tabs>
        <w:spacing w:after="0" w:before="2" w:line="240" w:lineRule="auto"/>
        <w:ind w:left="342" w:right="0" w:hanging="13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competenze specifiche come di seguito specificato: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3"/>
        </w:tabs>
        <w:spacing w:after="0" w:before="2" w:line="24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  ……………………….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VOLONTARIO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8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7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1360" w:left="92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213" w:hanging="13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•"/>
      <w:lvlJc w:val="left"/>
      <w:pPr>
        <w:ind w:left="1201" w:hanging="130"/>
      </w:pPr>
      <w:rPr/>
    </w:lvl>
    <w:lvl w:ilvl="2">
      <w:start w:val="0"/>
      <w:numFmt w:val="bullet"/>
      <w:lvlText w:val="•"/>
      <w:lvlJc w:val="left"/>
      <w:pPr>
        <w:ind w:left="2182" w:hanging="130"/>
      </w:pPr>
      <w:rPr/>
    </w:lvl>
    <w:lvl w:ilvl="3">
      <w:start w:val="0"/>
      <w:numFmt w:val="bullet"/>
      <w:lvlText w:val="•"/>
      <w:lvlJc w:val="left"/>
      <w:pPr>
        <w:ind w:left="3163" w:hanging="130"/>
      </w:pPr>
      <w:rPr/>
    </w:lvl>
    <w:lvl w:ilvl="4">
      <w:start w:val="0"/>
      <w:numFmt w:val="bullet"/>
      <w:lvlText w:val="•"/>
      <w:lvlJc w:val="left"/>
      <w:pPr>
        <w:ind w:left="4144" w:hanging="130"/>
      </w:pPr>
      <w:rPr/>
    </w:lvl>
    <w:lvl w:ilvl="5">
      <w:start w:val="0"/>
      <w:numFmt w:val="bullet"/>
      <w:lvlText w:val="•"/>
      <w:lvlJc w:val="left"/>
      <w:pPr>
        <w:ind w:left="5125" w:hanging="130"/>
      </w:pPr>
      <w:rPr/>
    </w:lvl>
    <w:lvl w:ilvl="6">
      <w:start w:val="0"/>
      <w:numFmt w:val="bullet"/>
      <w:lvlText w:val="•"/>
      <w:lvlJc w:val="left"/>
      <w:pPr>
        <w:ind w:left="6106" w:hanging="130"/>
      </w:pPr>
      <w:rPr/>
    </w:lvl>
    <w:lvl w:ilvl="7">
      <w:start w:val="0"/>
      <w:numFmt w:val="bullet"/>
      <w:lvlText w:val="•"/>
      <w:lvlJc w:val="left"/>
      <w:pPr>
        <w:ind w:left="7087" w:hanging="130"/>
      </w:pPr>
      <w:rPr/>
    </w:lvl>
    <w:lvl w:ilvl="8">
      <w:start w:val="0"/>
      <w:numFmt w:val="bullet"/>
      <w:lvlText w:val="•"/>
      <w:lvlJc w:val="left"/>
      <w:pPr>
        <w:ind w:left="8068" w:hanging="13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" w:lineRule="auto"/>
      <w:ind w:left="2670" w:right="2629"/>
      <w:jc w:val="center"/>
    </w:pPr>
    <w:rPr>
      <w:b w:val="1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Titolo">
    <w:name w:val="Title"/>
    <w:basedOn w:val="Normale"/>
    <w:uiPriority w:val="10"/>
    <w:qFormat w:val="1"/>
    <w:pPr>
      <w:spacing w:before="35"/>
      <w:ind w:left="2670" w:right="2629"/>
      <w:jc w:val="center"/>
    </w:pPr>
    <w:rPr>
      <w:b w:val="1"/>
      <w:bCs w:val="1"/>
    </w:rPr>
  </w:style>
  <w:style w:type="paragraph" w:styleId="Paragrafoelenco">
    <w:name w:val="List Paragraph"/>
    <w:basedOn w:val="Normale"/>
    <w:uiPriority w:val="1"/>
    <w:qFormat w:val="1"/>
    <w:pPr>
      <w:spacing w:before="6"/>
      <w:ind w:left="213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F6WJ7R+Re7mMmD+eE5F5JYJTQ==">AMUW2mXXQSr/9HfHrtsQRpujOQjIGsRCYvm4BRQ+B9uH4SNQiSdDVHmbmdmD7dD4tWv40SwcfGcfYdRzdEyBukybNQC0bsrK/4rouvmmwXEFn2vKjlX21os=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2022-02-17T15:03:00Z</dcterms:created>
  <dc:creator>patriziaol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2021-10-15T00:00:00Z</vt:filetime>
  </property>
</Properties>
</file>